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ACF" w:rsidRDefault="00966ACF" w:rsidP="00966ACF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</w:p>
    <w:p w:rsidR="00966ACF" w:rsidRDefault="00966ACF" w:rsidP="00966ACF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  <w:r w:rsidRPr="00966ACF">
        <w:rPr>
          <w:rFonts w:ascii="Arial" w:eastAsia="Times New Roman" w:hAnsi="Arial" w:cs="Arial"/>
          <w:b/>
          <w:bCs/>
          <w:sz w:val="48"/>
          <w:szCs w:val="48"/>
          <w:rtl/>
        </w:rPr>
        <w:t xml:space="preserve">به نام خدا </w:t>
      </w:r>
    </w:p>
    <w:p w:rsidR="00966ACF" w:rsidRDefault="00966ACF" w:rsidP="00966ACF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</w:p>
    <w:p w:rsidR="00966ACF" w:rsidRDefault="00966ACF" w:rsidP="00F6089F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  <w:r w:rsidRPr="00966ACF">
        <w:rPr>
          <w:rFonts w:ascii="Arial" w:eastAsia="Times New Roman" w:hAnsi="Arial" w:cs="Arial"/>
          <w:b/>
          <w:bCs/>
          <w:sz w:val="48"/>
          <w:szCs w:val="48"/>
        </w:rPr>
        <w:br/>
      </w:r>
      <w:r w:rsidRPr="00966ACF">
        <w:rPr>
          <w:rFonts w:ascii="Arial" w:eastAsia="Times New Roman" w:hAnsi="Arial" w:cs="Arial"/>
          <w:b/>
          <w:bCs/>
          <w:sz w:val="48"/>
          <w:szCs w:val="48"/>
          <w:rtl/>
        </w:rPr>
        <w:t xml:space="preserve">نمونه سوالات فارسی نهم </w:t>
      </w:r>
    </w:p>
    <w:p w:rsidR="00966ACF" w:rsidRDefault="00966ACF" w:rsidP="00966ACF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</w:p>
    <w:p w:rsidR="00966ACF" w:rsidRDefault="00966ACF" w:rsidP="00966ACF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  <w:r w:rsidRPr="00966ACF">
        <w:rPr>
          <w:rFonts w:ascii="Arial" w:eastAsia="Times New Roman" w:hAnsi="Arial" w:cs="Arial"/>
          <w:b/>
          <w:bCs/>
          <w:sz w:val="48"/>
          <w:szCs w:val="48"/>
        </w:rPr>
        <w:br/>
      </w:r>
      <w:r w:rsidRPr="00966ACF">
        <w:rPr>
          <w:rFonts w:ascii="Arial" w:eastAsia="Times New Roman" w:hAnsi="Arial" w:cs="Arial"/>
          <w:b/>
          <w:bCs/>
          <w:sz w:val="48"/>
          <w:szCs w:val="48"/>
          <w:rtl/>
        </w:rPr>
        <w:t>گرد آورنده:سپیده نصری</w:t>
      </w:r>
    </w:p>
    <w:p w:rsidR="00966ACF" w:rsidRDefault="00966ACF" w:rsidP="00966ACF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</w:p>
    <w:p w:rsidR="00966ACF" w:rsidRDefault="00966ACF" w:rsidP="00966ACF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  <w:r w:rsidRPr="00966ACF">
        <w:rPr>
          <w:rFonts w:ascii="Arial" w:eastAsia="Times New Roman" w:hAnsi="Arial" w:cs="Arial"/>
          <w:b/>
          <w:bCs/>
          <w:sz w:val="48"/>
          <w:szCs w:val="48"/>
        </w:rPr>
        <w:br/>
      </w:r>
      <w:r w:rsidRPr="00966ACF">
        <w:rPr>
          <w:rFonts w:ascii="Arial" w:eastAsia="Times New Roman" w:hAnsi="Arial" w:cs="Arial"/>
          <w:b/>
          <w:bCs/>
          <w:sz w:val="48"/>
          <w:szCs w:val="48"/>
          <w:rtl/>
        </w:rPr>
        <w:t>مدرسه ی فرهیختگان</w:t>
      </w:r>
      <w:r w:rsidR="00CB421F">
        <w:rPr>
          <w:rFonts w:ascii="Arial" w:eastAsia="Times New Roman" w:hAnsi="Arial" w:cs="Arial" w:hint="cs"/>
          <w:b/>
          <w:bCs/>
          <w:sz w:val="48"/>
          <w:szCs w:val="48"/>
          <w:rtl/>
        </w:rPr>
        <w:t xml:space="preserve"> متوسطه</w:t>
      </w:r>
      <w:r w:rsidRPr="00966ACF">
        <w:rPr>
          <w:rFonts w:ascii="Arial" w:eastAsia="Times New Roman" w:hAnsi="Arial" w:cs="Arial"/>
          <w:b/>
          <w:bCs/>
          <w:sz w:val="48"/>
          <w:szCs w:val="48"/>
          <w:rtl/>
        </w:rPr>
        <w:t xml:space="preserve"> دوره ی اول </w:t>
      </w:r>
    </w:p>
    <w:p w:rsidR="00966ACF" w:rsidRDefault="00966ACF" w:rsidP="00966ACF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</w:p>
    <w:p w:rsidR="00966ACF" w:rsidRPr="00966ACF" w:rsidRDefault="00966ACF" w:rsidP="00966ACF">
      <w:pPr>
        <w:bidi/>
        <w:spacing w:line="240" w:lineRule="auto"/>
        <w:jc w:val="center"/>
        <w:rPr>
          <w:rFonts w:eastAsia="Times New Roman"/>
          <w:sz w:val="48"/>
          <w:szCs w:val="48"/>
        </w:rPr>
      </w:pPr>
      <w:r w:rsidRPr="00966ACF">
        <w:rPr>
          <w:rFonts w:ascii="Arial" w:eastAsia="Times New Roman" w:hAnsi="Arial" w:cs="Arial"/>
          <w:b/>
          <w:bCs/>
          <w:sz w:val="48"/>
          <w:szCs w:val="48"/>
        </w:rPr>
        <w:br/>
      </w:r>
      <w:r w:rsidRPr="00966ACF">
        <w:rPr>
          <w:rFonts w:ascii="Arial" w:eastAsia="Times New Roman" w:hAnsi="Arial" w:cs="Arial"/>
          <w:b/>
          <w:bCs/>
          <w:sz w:val="48"/>
          <w:szCs w:val="48"/>
          <w:rtl/>
        </w:rPr>
        <w:t>سال تحصیلی ۱۴۰۴-۱۴۰۳</w:t>
      </w:r>
      <w:r w:rsidRPr="00966ACF">
        <w:rPr>
          <w:rFonts w:eastAsia="Times New Roman" w:cs="Arial"/>
          <w:sz w:val="48"/>
          <w:szCs w:val="48"/>
          <w:rtl/>
        </w:rPr>
        <w:t xml:space="preserve"> </w:t>
      </w:r>
      <w:r w:rsidRPr="00966ACF">
        <w:rPr>
          <w:rFonts w:eastAsia="Times New Roman"/>
          <w:sz w:val="48"/>
          <w:szCs w:val="48"/>
        </w:rPr>
        <w:br/>
      </w:r>
      <w:r w:rsidRPr="00966ACF">
        <w:rPr>
          <w:rFonts w:eastAsia="Times New Roman"/>
          <w:sz w:val="48"/>
          <w:szCs w:val="48"/>
        </w:rPr>
        <w:br/>
      </w:r>
    </w:p>
    <w:p w:rsidR="00966ACF" w:rsidRDefault="00966ACF" w:rsidP="00966ACF">
      <w:pPr>
        <w:bidi/>
        <w:spacing w:line="240" w:lineRule="auto"/>
        <w:rPr>
          <w:rFonts w:eastAsia="Times New Roman"/>
        </w:rPr>
      </w:pPr>
    </w:p>
    <w:p w:rsidR="00966ACF" w:rsidRDefault="00966ACF" w:rsidP="00966ACF">
      <w:pPr>
        <w:bidi/>
        <w:spacing w:line="240" w:lineRule="auto"/>
        <w:rPr>
          <w:rFonts w:eastAsia="Times New Roman"/>
        </w:rPr>
      </w:pPr>
    </w:p>
    <w:p w:rsidR="00966ACF" w:rsidRDefault="00966ACF" w:rsidP="00966ACF">
      <w:pPr>
        <w:bidi/>
        <w:spacing w:line="240" w:lineRule="auto"/>
        <w:rPr>
          <w:rFonts w:eastAsia="Times New Roman"/>
        </w:rPr>
      </w:pPr>
    </w:p>
    <w:p w:rsidR="00966ACF" w:rsidRDefault="00966ACF" w:rsidP="00966ACF">
      <w:pPr>
        <w:bidi/>
        <w:spacing w:line="240" w:lineRule="auto"/>
        <w:rPr>
          <w:rFonts w:eastAsia="Times New Roman"/>
        </w:rPr>
      </w:pPr>
    </w:p>
    <w:p w:rsidR="00966ACF" w:rsidRDefault="00966ACF" w:rsidP="00966ACF">
      <w:pPr>
        <w:bidi/>
        <w:spacing w:line="240" w:lineRule="auto"/>
        <w:rPr>
          <w:rFonts w:eastAsia="Times New Roman"/>
        </w:rPr>
      </w:pPr>
    </w:p>
    <w:p w:rsidR="00966ACF" w:rsidRDefault="00966ACF" w:rsidP="00966ACF">
      <w:pPr>
        <w:bidi/>
        <w:spacing w:line="240" w:lineRule="auto"/>
        <w:rPr>
          <w:rFonts w:eastAsia="Times New Roman"/>
        </w:rPr>
      </w:pPr>
    </w:p>
    <w:p w:rsidR="00966ACF" w:rsidRDefault="00966ACF" w:rsidP="00966ACF">
      <w:pPr>
        <w:bidi/>
        <w:spacing w:line="240" w:lineRule="auto"/>
        <w:rPr>
          <w:rFonts w:eastAsia="Times New Roman"/>
        </w:rPr>
      </w:pPr>
    </w:p>
    <w:p w:rsidR="00966ACF" w:rsidRDefault="00966ACF" w:rsidP="00966ACF">
      <w:pPr>
        <w:bidi/>
        <w:spacing w:line="240" w:lineRule="auto"/>
        <w:rPr>
          <w:rFonts w:eastAsia="Times New Roman"/>
        </w:rPr>
      </w:pPr>
    </w:p>
    <w:p w:rsidR="00966ACF" w:rsidRDefault="00966ACF" w:rsidP="00966ACF">
      <w:pPr>
        <w:bidi/>
        <w:spacing w:line="240" w:lineRule="auto"/>
        <w:rPr>
          <w:rFonts w:eastAsia="Times New Roman"/>
        </w:rPr>
      </w:pPr>
    </w:p>
    <w:p w:rsidR="0089101A" w:rsidRDefault="00966ACF" w:rsidP="0089101A">
      <w:pPr>
        <w:bidi/>
        <w:spacing w:line="360" w:lineRule="auto"/>
        <w:rPr>
          <w:rFonts w:ascii="Arial" w:eastAsia="Times New Roman" w:hAnsi="Arial" w:cs="Arial"/>
          <w:sz w:val="28"/>
          <w:szCs w:val="28"/>
          <w:rtl/>
        </w:rPr>
      </w:pPr>
      <w:r>
        <w:rPr>
          <w:rFonts w:eastAsia="Times New Roman"/>
        </w:rPr>
        <w:lastRenderedPageBreak/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۱-معنی بیت ها و عبارات زیر را بنویسید.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الف)کس را نصیحت مگو خاصه کس را که پند نشنود که او خود اوفتد.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ب) برایت آرزومندم که دشمن نیز داشته باشی نه کم و نه زیاد درست به اندازه تا گاهی باورهایت را مورد پرسش قرار دهند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پ) تو خود را مرنجان ای طرار! اگر یک دوست خفته است دوست دیگر بیدار است.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ث) جهان جمله فروغ روی حق دان /حق اندر وی ز پیدایی است پنهان.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ج) و اگر آدمی را هرگز دردی نمی‌رسید، به چه چیز ترک می‌کرد گناهان را و به چه چیز تواضع می‌کرد برای خدا و تضرع می‌کرد نزد او؟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د) سخنان سرشار از حکمت پیامبر بزرگوار اسلام (ص)مرز جغرافیایی و رنگ روزگار ویژه‌ای ندارد.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ذ) ای ابوذر، خداوند متعال به سیمای ظاهر و دارایی‌ها و گفته‌هایتان نمی‌نگرد؛ بلکه به دل‌ها و کردارتان می‌نگرد.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و) صد هزاران چشم، قاب عکس کودک شد.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ه) هوای دل من در موافقت فرمان توست.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۲-</w:t>
      </w:r>
      <w:r>
        <w:rPr>
          <w:rFonts w:ascii="Arial" w:eastAsia="Times New Roman" w:hAnsi="Arial" w:cs="Arial" w:hint="cs"/>
          <w:sz w:val="28"/>
          <w:szCs w:val="28"/>
          <w:rtl/>
        </w:rPr>
        <w:t>((</w:t>
      </w:r>
      <w:r w:rsidRPr="00966ACF">
        <w:rPr>
          <w:rFonts w:ascii="Arial" w:eastAsia="Times New Roman" w:hAnsi="Arial" w:cs="Arial"/>
          <w:sz w:val="28"/>
          <w:szCs w:val="28"/>
          <w:rtl/>
        </w:rPr>
        <w:t>ناگهان تکبیر پروا کرد/ در میان آتش و باروت غوغا کرد/کودکی از جنس نارنجک /در دهان تانک‌ها افتاد/ لحظه‌ای دیگر/ از تمام تانک‌ها تنها/ تلی از خاکستر خاموش /ماند روی دست‌های دشت.</w:t>
      </w:r>
      <w:r>
        <w:rPr>
          <w:rFonts w:ascii="Arial" w:eastAsia="Times New Roman" w:hAnsi="Arial" w:cs="Arial" w:hint="cs"/>
          <w:sz w:val="28"/>
          <w:szCs w:val="28"/>
          <w:rtl/>
        </w:rPr>
        <w:t>))</w:t>
      </w:r>
      <w:r>
        <w:rPr>
          <w:rFonts w:ascii="Arial" w:eastAsia="Times New Roman" w:hAnsi="Arial" w:cs="Arial"/>
          <w:sz w:val="28"/>
          <w:szCs w:val="28"/>
          <w:rtl/>
        </w:rPr>
        <w:t>با توجه به بیت‌های</w:t>
      </w:r>
      <w:r w:rsidRPr="00966ACF">
        <w:rPr>
          <w:rFonts w:ascii="Arial" w:eastAsia="Times New Roman" w:hAnsi="Arial" w:cs="Arial"/>
          <w:sz w:val="28"/>
          <w:szCs w:val="28"/>
          <w:rtl/>
        </w:rPr>
        <w:t xml:space="preserve"> به پرسش‌ها پاسخ دهید.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 متن بالا را معنی کنید</w:t>
      </w:r>
      <w:r w:rsidR="0089101A">
        <w:rPr>
          <w:rFonts w:ascii="Arial" w:eastAsia="Times New Roman" w:hAnsi="Arial" w:cs="Arial" w:hint="cs"/>
          <w:sz w:val="28"/>
          <w:szCs w:val="28"/>
          <w:rtl/>
        </w:rPr>
        <w:t xml:space="preserve"> و</w:t>
      </w:r>
      <w:r w:rsidR="0089101A" w:rsidRPr="00966ACF">
        <w:rPr>
          <w:rFonts w:ascii="Arial" w:eastAsia="Times New Roman" w:hAnsi="Arial" w:cs="Arial"/>
          <w:sz w:val="28"/>
          <w:szCs w:val="28"/>
          <w:rtl/>
        </w:rPr>
        <w:t>در متن قیدها را مشخص کنید.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="0089101A">
        <w:rPr>
          <w:rFonts w:ascii="Arial" w:eastAsia="Times New Roman" w:hAnsi="Arial" w:cs="Arial"/>
          <w:sz w:val="28"/>
          <w:szCs w:val="28"/>
          <w:rtl/>
        </w:rPr>
        <w:t>ب)</w:t>
      </w:r>
      <w:r w:rsidRPr="00966ACF">
        <w:rPr>
          <w:rFonts w:ascii="Arial" w:eastAsia="Times New Roman" w:hAnsi="Arial" w:cs="Arial"/>
          <w:sz w:val="28"/>
          <w:szCs w:val="28"/>
          <w:rtl/>
        </w:rPr>
        <w:t>آرایه جناس را در متن مشخص کنید و نوع آن را بنویسید.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۳-مفهوم کنایه های زیر را بنویسید.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الف)خون میان سنگر آزادگان جوشید: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                           </w:t>
      </w:r>
      <w:r w:rsidRPr="00966ACF">
        <w:rPr>
          <w:rFonts w:ascii="Arial" w:eastAsia="Times New Roman" w:hAnsi="Arial" w:cs="Arial"/>
          <w:sz w:val="28"/>
          <w:szCs w:val="28"/>
          <w:rtl/>
        </w:rPr>
        <w:t>ب)آسمان از شوق دف زدن :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پ) دشمن با هجوم مرزها را جابجا میکرد: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                     </w:t>
      </w:r>
      <w:r w:rsidRPr="00966ACF">
        <w:rPr>
          <w:rFonts w:ascii="Arial" w:eastAsia="Times New Roman" w:hAnsi="Arial" w:cs="Arial"/>
          <w:sz w:val="28"/>
          <w:szCs w:val="28"/>
          <w:rtl/>
        </w:rPr>
        <w:t>ت)در قدم کسی افتادن: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ث) شیره جان خویش در کام شان می‌دارد.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                     </w:t>
      </w:r>
      <w:r w:rsidRPr="00966ACF">
        <w:rPr>
          <w:rFonts w:ascii="Arial" w:eastAsia="Times New Roman" w:hAnsi="Arial" w:cs="Arial"/>
          <w:sz w:val="28"/>
          <w:szCs w:val="28"/>
          <w:rtl/>
        </w:rPr>
        <w:t>ج) چند در وی زن.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چ) انگشت به دهان گذاشتن .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                                     </w:t>
      </w:r>
      <w:r w:rsidRPr="00966ACF">
        <w:rPr>
          <w:rFonts w:ascii="Arial" w:eastAsia="Times New Roman" w:hAnsi="Arial" w:cs="Arial"/>
          <w:sz w:val="28"/>
          <w:szCs w:val="28"/>
          <w:rtl/>
        </w:rPr>
        <w:t>د)سوم آنکه از عهده حفظ رعیت بیرون آمده باشد.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 xml:space="preserve">۴- </w:t>
      </w:r>
      <w:r>
        <w:rPr>
          <w:rFonts w:ascii="Arial" w:eastAsia="Times New Roman" w:hAnsi="Arial" w:cs="Arial" w:hint="cs"/>
          <w:sz w:val="28"/>
          <w:szCs w:val="28"/>
          <w:rtl/>
        </w:rPr>
        <w:t>((</w:t>
      </w:r>
      <w:r w:rsidRPr="00966ACF">
        <w:rPr>
          <w:rFonts w:ascii="Arial" w:eastAsia="Times New Roman" w:hAnsi="Arial" w:cs="Arial"/>
          <w:sz w:val="28"/>
          <w:szCs w:val="28"/>
          <w:rtl/>
        </w:rPr>
        <w:t>دشمنان کوردل اما در دلش خورشید ایمان را نمی‌دیدند تیغ آتش خیز دستان را نمی‌دیدند در نگاهش خشم و آتش را نمی‌دیدند بر کمانش تیر آرش را نمی‌دیدند در رگش خون سیاوش را نمی‌دیدند کودک ما بغض خود را خورد.</w:t>
      </w:r>
      <w:r>
        <w:rPr>
          <w:rFonts w:ascii="Arial" w:eastAsia="Times New Roman" w:hAnsi="Arial" w:cs="Arial" w:hint="cs"/>
          <w:sz w:val="28"/>
          <w:szCs w:val="28"/>
          <w:rtl/>
        </w:rPr>
        <w:t>))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 عبارت بالا را معنی کنید.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ب) در عبارات بالا تلمیح ها را مشخص کنید.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پ)</w:t>
      </w:r>
      <w:r w:rsidR="003A4E70" w:rsidRPr="003A4E70">
        <w:rPr>
          <w:rFonts w:ascii="Arial" w:eastAsia="Times New Roman" w:hAnsi="Arial" w:cs="Arial"/>
          <w:sz w:val="28"/>
          <w:szCs w:val="28"/>
          <w:rtl/>
        </w:rPr>
        <w:t xml:space="preserve"> </w:t>
      </w:r>
      <w:r w:rsidR="003A4E70" w:rsidRPr="00966ACF">
        <w:rPr>
          <w:rFonts w:ascii="Arial" w:eastAsia="Times New Roman" w:hAnsi="Arial" w:cs="Arial"/>
          <w:sz w:val="28"/>
          <w:szCs w:val="28"/>
          <w:rtl/>
        </w:rPr>
        <w:t xml:space="preserve">در متن آرایه </w:t>
      </w:r>
      <w:r w:rsidR="003A4E70">
        <w:rPr>
          <w:rFonts w:ascii="Arial" w:eastAsia="Times New Roman" w:hAnsi="Arial" w:cs="Arial" w:hint="cs"/>
          <w:sz w:val="28"/>
          <w:szCs w:val="28"/>
          <w:rtl/>
        </w:rPr>
        <w:t xml:space="preserve"> ((تناسب ،</w:t>
      </w:r>
      <w:r w:rsidR="003A4E70" w:rsidRPr="00966ACF">
        <w:rPr>
          <w:rFonts w:ascii="Arial" w:eastAsia="Times New Roman" w:hAnsi="Arial" w:cs="Arial"/>
          <w:sz w:val="28"/>
          <w:szCs w:val="28"/>
          <w:rtl/>
        </w:rPr>
        <w:t xml:space="preserve">جناس </w:t>
      </w:r>
      <w:r w:rsidR="003A4E70">
        <w:rPr>
          <w:rFonts w:ascii="Arial" w:eastAsia="Times New Roman" w:hAnsi="Arial" w:cs="Arial" w:hint="cs"/>
          <w:sz w:val="28"/>
          <w:szCs w:val="28"/>
          <w:rtl/>
        </w:rPr>
        <w:t xml:space="preserve">،کنایه </w:t>
      </w:r>
      <w:r w:rsidR="003A4E70" w:rsidRPr="00966ACF">
        <w:rPr>
          <w:rFonts w:ascii="Arial" w:eastAsia="Times New Roman" w:hAnsi="Arial" w:cs="Arial"/>
          <w:sz w:val="28"/>
          <w:szCs w:val="28"/>
          <w:rtl/>
        </w:rPr>
        <w:t xml:space="preserve">و اضافه تشبیهی </w:t>
      </w:r>
      <w:r w:rsidR="003A4E70">
        <w:rPr>
          <w:rFonts w:ascii="Arial" w:eastAsia="Times New Roman" w:hAnsi="Arial" w:cs="Arial" w:hint="cs"/>
          <w:sz w:val="28"/>
          <w:szCs w:val="28"/>
          <w:rtl/>
        </w:rPr>
        <w:t>))</w:t>
      </w:r>
      <w:r w:rsidR="003A4E70" w:rsidRPr="00966ACF">
        <w:rPr>
          <w:rFonts w:ascii="Arial" w:eastAsia="Times New Roman" w:hAnsi="Arial" w:cs="Arial"/>
          <w:sz w:val="28"/>
          <w:szCs w:val="28"/>
          <w:rtl/>
        </w:rPr>
        <w:t>را مشخص کنید.</w:t>
      </w:r>
      <w:r w:rsidRPr="00966ACF">
        <w:rPr>
          <w:rFonts w:ascii="Arial" w:eastAsia="Times New Roman" w:hAnsi="Arial" w:cs="Arial"/>
          <w:sz w:val="28"/>
          <w:szCs w:val="28"/>
          <w:rtl/>
        </w:rPr>
        <w:t xml:space="preserve"> 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د) در عبارات بالا ترکیب وصفی و اضافی را مشخص کنید 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lastRenderedPageBreak/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۵- در عبارات زیر آرایه تضاد را مشخص کنیم.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 این ستد و داد مادر - فرزندی و جانفشانی دو سویه است 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ب)گر تکبر کنی، با خواجگان سفله کن/ ور تواضع می‌کنی با مردم درویش کن.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ج) با بدان بد باش و با نیکان نکو/ جای گل، گل باش و جای خار،خار.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۶- تخلص در لغت به معنی ........................و.......................... است.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۷- در کدام بیت‌ها تخلص وجود دارد.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 چو یزدان بود حافظ ذات تو /چه باید شد از قصد خصمان دژم.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ب) لب و دندان سنایی همه توحید تو گوید/ مگر از آتش دوزخ بودش روی رهایی.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پ) استاد سخن سعدی است پیش همه کس اما/ دارد سخن حافظ ،طرز سخن خواجو.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ج) هر شب از حسرت ماهی من و یک دامن اشک/ تو هم ای دامن مهتاب پر از پروینی.</w:t>
      </w:r>
    </w:p>
    <w:p w:rsidR="00966ACF" w:rsidRDefault="00966ACF" w:rsidP="0089101A">
      <w:pPr>
        <w:bidi/>
        <w:spacing w:line="360" w:lineRule="auto"/>
        <w:rPr>
          <w:rFonts w:ascii="Arial" w:eastAsia="Times New Roman" w:hAnsi="Arial" w:cs="Arial"/>
          <w:sz w:val="28"/>
          <w:szCs w:val="28"/>
          <w:rtl/>
        </w:rPr>
      </w:pP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۸- با توجه به عبارت زیر به سوالات پاسخ دهید.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(( در تن رنجورش رمقی باقی نمانده بود و کم کم شمع وجودش به خاموشی می‌گرایید.))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 معنی و مفهوم عبارت را بنویسید.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 xml:space="preserve">ب) در بیت یک آرایه تشبیه و تناسب مشخص کنید. </w:t>
      </w:r>
    </w:p>
    <w:p w:rsidR="00F6089F" w:rsidRDefault="00966ACF" w:rsidP="00F6089F">
      <w:pPr>
        <w:bidi/>
        <w:rPr>
          <w:rFonts w:ascii="Arial" w:eastAsia="Times New Roman" w:hAnsi="Arial" w:cs="Arial"/>
          <w:sz w:val="28"/>
          <w:szCs w:val="28"/>
          <w:rtl/>
        </w:rPr>
      </w:pPr>
      <w:r w:rsidRPr="00966ACF">
        <w:rPr>
          <w:rFonts w:ascii="Arial" w:eastAsia="Times New Roman" w:hAnsi="Arial" w:cs="Arial"/>
          <w:sz w:val="28"/>
          <w:szCs w:val="28"/>
          <w:rtl/>
        </w:rPr>
        <w:t>پ) زمان فعل‌های ((مانده بود و می‌گراید)) را به ترتیب بنویسید.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۹-(( ندانی که ایران نشست من است/ جهان سر به سر زیر دست من است.))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 )منظور از(( نشست و سر به سر ))چیست؟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ب) ((زیر دست من است</w:t>
      </w:r>
      <w:r>
        <w:rPr>
          <w:rFonts w:ascii="Arial" w:eastAsia="Times New Roman" w:hAnsi="Arial" w:cs="Arial" w:hint="cs"/>
          <w:sz w:val="28"/>
          <w:szCs w:val="28"/>
          <w:rtl/>
        </w:rPr>
        <w:t>)</w:t>
      </w:r>
      <w:r w:rsidRPr="00966ACF">
        <w:rPr>
          <w:rFonts w:ascii="Arial" w:eastAsia="Times New Roman" w:hAnsi="Arial" w:cs="Arial"/>
          <w:sz w:val="28"/>
          <w:szCs w:val="28"/>
          <w:rtl/>
        </w:rPr>
        <w:t>) کنایه از چیست ؟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پ )در بیت یک آرایه جناس را مشخص کنید.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۱۰-(( ای دل غمدیده حالت بشود دل بد مکن /وین سر شوریده باز آید به سامان غم مخور.</w:t>
      </w:r>
      <w:r>
        <w:rPr>
          <w:rFonts w:ascii="Arial" w:eastAsia="Times New Roman" w:hAnsi="Arial" w:cs="Arial" w:hint="cs"/>
          <w:sz w:val="28"/>
          <w:szCs w:val="28"/>
          <w:rtl/>
        </w:rPr>
        <w:t>))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 بیت بالا را معنی کنید.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ب)بین کلمات ((سامان و شوریده)) چه آرایه ای وجود دارد؟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ج) تعداد جملات بیت را مشخص کنید.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۱۱- ((هان مشو نومید! چون واقف نیه ای از سر غیب/ باشد اندر پرده بازی‌های پنهان غم مخور.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ای دل ار سیل فنا بنیاد هستی برکند/ چون تو را نوح است کشتیبان ز توفان غم مخور.))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 معنی و مفهوم بیت بالا را بنویسید.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ب) یک آرایه ی((تشبیه ، تناسب و تلمیح)) در بیت مشخص کنید 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ج )ردیف و نوع آن را بنویسید 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د) هر بیت چند جمله دارد مشخص کنید.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lastRenderedPageBreak/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۱۲-(( دور گردون گر دو روزی بر مراد ما نرفت دائماً یکسان نباشد حال دوران غم مخور.))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 منظور از دوره گردون چیست؟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ب) قیدها را در بیت مشخص کنید و نوع آنها را بنویسید.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ج )نقش دستوری(( یکسان و حال دوران ))چیست؟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۱۳-(( به چشم بصیرت به خود درنگر</w:t>
      </w:r>
      <w:r>
        <w:rPr>
          <w:rFonts w:ascii="Arial" w:eastAsia="Times New Roman" w:hAnsi="Arial" w:cs="Arial" w:hint="cs"/>
          <w:sz w:val="28"/>
          <w:szCs w:val="28"/>
          <w:rtl/>
        </w:rPr>
        <w:t>/</w:t>
      </w:r>
      <w:r w:rsidRPr="00966ACF">
        <w:rPr>
          <w:rFonts w:ascii="Arial" w:eastAsia="Times New Roman" w:hAnsi="Arial" w:cs="Arial"/>
          <w:sz w:val="28"/>
          <w:szCs w:val="28"/>
          <w:rtl/>
        </w:rPr>
        <w:t>تو را تا در آیینه زنگار نیست.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همی دانه و خوشه خروار شد/ ز آغاز هر خوشه خروار نیست.</w:t>
      </w:r>
      <w:r>
        <w:rPr>
          <w:rFonts w:ascii="Arial" w:eastAsia="Times New Roman" w:hAnsi="Arial" w:cs="Arial" w:hint="cs"/>
          <w:sz w:val="28"/>
          <w:szCs w:val="28"/>
          <w:rtl/>
        </w:rPr>
        <w:t>))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 منظور از ((آینه و زنگار)) در این بیت چیست؟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ب) بیت دوم به کدام ضرب المثل اشاره می‌کند؟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۱۴- منظور از علامات که در هوا پدید آید آمده چیست؟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۱۵-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زمان و شخص و شمار افعال </w:t>
      </w:r>
      <w:r w:rsidRPr="00966ACF">
        <w:rPr>
          <w:rFonts w:ascii="Arial" w:eastAsia="Times New Roman" w:hAnsi="Arial" w:cs="Arial"/>
          <w:sz w:val="28"/>
          <w:szCs w:val="28"/>
          <w:rtl/>
        </w:rPr>
        <w:t xml:space="preserve"> زیر را بنویسید.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 داشتی می‌رفتی.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                              </w:t>
      </w:r>
      <w:r w:rsidRPr="00966ACF">
        <w:rPr>
          <w:rFonts w:ascii="Arial" w:eastAsia="Times New Roman" w:hAnsi="Arial" w:cs="Arial"/>
          <w:sz w:val="28"/>
          <w:szCs w:val="28"/>
          <w:rtl/>
        </w:rPr>
        <w:t>ب)می‌خواهم.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پ)نشسته باشید.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                                    </w:t>
      </w:r>
      <w:r w:rsidRPr="00966ACF">
        <w:rPr>
          <w:rFonts w:ascii="Arial" w:eastAsia="Times New Roman" w:hAnsi="Arial" w:cs="Arial"/>
          <w:sz w:val="28"/>
          <w:szCs w:val="28"/>
          <w:rtl/>
        </w:rPr>
        <w:t>ج) آمده است.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د) دارند می پرند.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                                  </w:t>
      </w:r>
      <w:r w:rsidRPr="00966ACF">
        <w:rPr>
          <w:rFonts w:ascii="Arial" w:eastAsia="Times New Roman" w:hAnsi="Arial" w:cs="Arial"/>
          <w:sz w:val="28"/>
          <w:szCs w:val="28"/>
          <w:rtl/>
        </w:rPr>
        <w:t>و) ببخشم.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ه) می‌نوشتید.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                                       </w:t>
      </w:r>
      <w:r w:rsidRPr="00966ACF">
        <w:rPr>
          <w:rFonts w:ascii="Arial" w:eastAsia="Times New Roman" w:hAnsi="Arial" w:cs="Arial"/>
          <w:sz w:val="28"/>
          <w:szCs w:val="28"/>
          <w:rtl/>
        </w:rPr>
        <w:t>ی) چرخیده‌اند.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۱۶- برای مصدرهای داده شده با رعایت زمان و شخص و شمار خواسته شده فعل مناسب بنویسید.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الف)((پوشیدن)) مضارع مستمر، دومین شخص جمع.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 xml:space="preserve">ب) ((نگریستن)) ماضی بعید، سومین شخص مفرد 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ج)((خواستن)) مضارع التزامی، دومین شخص مفرد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د)(( شکستن ))ماضی نقلی،اولین شخص جمع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و)(( خوردن)) ماضی التزامی، سومین شخص جمع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 xml:space="preserve">ه)((نوشتن)) ماضی ساده، اولین شخص مفرد 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ی)((سپردن)) مضارع اخباری، دومین شخص جمع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 xml:space="preserve">۱۷- ((دریغ است که ایران ویران شود/ کنام پلنگان و شیران شود.)) 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 xml:space="preserve">الف) بینواژهای(( ایران و ویران)) چه آرایه ای وجود دارد؟ 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 xml:space="preserve">ب) منظور از(( پلنگان و شیران)) چه کسانی هستند؟ </w:t>
      </w:r>
    </w:p>
    <w:p w:rsidR="00F6089F" w:rsidRDefault="00966ACF" w:rsidP="00F6089F">
      <w:pPr>
        <w:bidi/>
        <w:rPr>
          <w:rFonts w:ascii="Arial" w:eastAsia="Times New Roman" w:hAnsi="Arial" w:cs="Arial"/>
          <w:sz w:val="28"/>
          <w:szCs w:val="28"/>
          <w:rtl/>
        </w:rPr>
      </w:pPr>
      <w:r w:rsidRPr="00966ACF">
        <w:rPr>
          <w:rFonts w:ascii="Arial" w:eastAsia="Times New Roman" w:hAnsi="Arial" w:cs="Arial"/>
          <w:sz w:val="28"/>
          <w:szCs w:val="28"/>
          <w:rtl/>
        </w:rPr>
        <w:t>ج)نقش دستوری((ویران و پلنگان و شیران)) چیست؟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۱۸- در عبارت(( اگرچه اصیل و گوهری باشی گوهر تن نیز داری که گوهر تن از گوهر اصل بهتر بود))منظور از ((گوهر تن و گوهر اصل )) چیست؟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۱۹- نوع ساختار کلمات زیر را از نظر ((ساده ،مشتق، مرکب و مشتق مرکب)) مشخص کنید.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خارکش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ascii="Arial" w:eastAsia="Times New Roman" w:hAnsi="Arial" w:cs="Arial" w:hint="cs"/>
          <w:sz w:val="28"/>
          <w:szCs w:val="28"/>
          <w:rtl/>
        </w:rPr>
        <w:t>(          )،</w:t>
      </w:r>
      <w:r w:rsidRPr="00966ACF">
        <w:rPr>
          <w:rFonts w:ascii="Arial" w:eastAsia="Times New Roman" w:hAnsi="Arial" w:cs="Arial"/>
          <w:sz w:val="28"/>
          <w:szCs w:val="28"/>
          <w:rtl/>
        </w:rPr>
        <w:t xml:space="preserve">چشمه سار </w:t>
      </w:r>
      <w:r>
        <w:rPr>
          <w:rFonts w:ascii="Arial" w:eastAsia="Times New Roman" w:hAnsi="Arial" w:cs="Arial" w:hint="cs"/>
          <w:sz w:val="28"/>
          <w:szCs w:val="28"/>
          <w:rtl/>
        </w:rPr>
        <w:t>(          )،</w:t>
      </w:r>
      <w:r w:rsidRPr="00966ACF">
        <w:rPr>
          <w:rFonts w:ascii="Arial" w:eastAsia="Times New Roman" w:hAnsi="Arial" w:cs="Arial"/>
          <w:sz w:val="28"/>
          <w:szCs w:val="28"/>
          <w:rtl/>
        </w:rPr>
        <w:t xml:space="preserve">غریبان </w:t>
      </w:r>
      <w:r>
        <w:rPr>
          <w:rFonts w:ascii="Arial" w:eastAsia="Times New Roman" w:hAnsi="Arial" w:cs="Arial" w:hint="cs"/>
          <w:sz w:val="28"/>
          <w:szCs w:val="28"/>
          <w:rtl/>
        </w:rPr>
        <w:t>(         )،</w:t>
      </w:r>
      <w:r w:rsidRPr="00966ACF">
        <w:rPr>
          <w:rFonts w:ascii="Arial" w:eastAsia="Times New Roman" w:hAnsi="Arial" w:cs="Arial"/>
          <w:sz w:val="28"/>
          <w:szCs w:val="28"/>
          <w:rtl/>
        </w:rPr>
        <w:t>علفزار</w:t>
      </w:r>
      <w:r>
        <w:rPr>
          <w:rFonts w:ascii="Arial" w:eastAsia="Times New Roman" w:hAnsi="Arial" w:cs="Arial" w:hint="cs"/>
          <w:sz w:val="28"/>
          <w:szCs w:val="28"/>
          <w:rtl/>
        </w:rPr>
        <w:t>(       )،</w:t>
      </w:r>
      <w:r w:rsidRPr="00966ACF">
        <w:rPr>
          <w:rFonts w:ascii="Arial" w:eastAsia="Times New Roman" w:hAnsi="Arial" w:cs="Arial"/>
          <w:sz w:val="28"/>
          <w:szCs w:val="28"/>
          <w:rtl/>
        </w:rPr>
        <w:t xml:space="preserve"> جوشان</w:t>
      </w:r>
      <w:r>
        <w:rPr>
          <w:rFonts w:ascii="Arial" w:eastAsia="Times New Roman" w:hAnsi="Arial" w:cs="Arial" w:hint="cs"/>
          <w:sz w:val="28"/>
          <w:szCs w:val="28"/>
          <w:rtl/>
        </w:rPr>
        <w:t>(       )،</w:t>
      </w:r>
      <w:r w:rsidRPr="00966ACF">
        <w:rPr>
          <w:rFonts w:ascii="Arial" w:eastAsia="Times New Roman" w:hAnsi="Arial" w:cs="Arial"/>
          <w:sz w:val="28"/>
          <w:szCs w:val="28"/>
          <w:rtl/>
        </w:rPr>
        <w:t>دوراندیش</w:t>
      </w:r>
      <w:r>
        <w:rPr>
          <w:rFonts w:ascii="Arial" w:eastAsia="Times New Roman" w:hAnsi="Arial" w:cs="Arial" w:hint="cs"/>
          <w:sz w:val="28"/>
          <w:szCs w:val="28"/>
          <w:rtl/>
        </w:rPr>
        <w:t>(      )،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سربازی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(         )،</w:t>
      </w:r>
      <w:r w:rsidRPr="00966ACF">
        <w:rPr>
          <w:rFonts w:ascii="Arial" w:eastAsia="Times New Roman" w:hAnsi="Arial" w:cs="Arial"/>
          <w:sz w:val="28"/>
          <w:szCs w:val="28"/>
          <w:rtl/>
        </w:rPr>
        <w:t>با ادب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(         )،</w:t>
      </w:r>
      <w:r w:rsidRPr="00966ACF">
        <w:rPr>
          <w:rFonts w:ascii="Arial" w:eastAsia="Times New Roman" w:hAnsi="Arial" w:cs="Arial"/>
          <w:sz w:val="28"/>
          <w:szCs w:val="28"/>
          <w:rtl/>
        </w:rPr>
        <w:t>کتاب</w:t>
      </w:r>
      <w:r>
        <w:rPr>
          <w:rFonts w:ascii="Arial" w:eastAsia="Times New Roman" w:hAnsi="Arial" w:cs="Arial" w:hint="cs"/>
          <w:sz w:val="28"/>
          <w:szCs w:val="28"/>
          <w:rtl/>
        </w:rPr>
        <w:t xml:space="preserve"> (           )،</w:t>
      </w:r>
      <w:r w:rsidRPr="00966ACF">
        <w:rPr>
          <w:rFonts w:ascii="Arial" w:eastAsia="Times New Roman" w:hAnsi="Arial" w:cs="Arial"/>
          <w:sz w:val="28"/>
          <w:szCs w:val="28"/>
          <w:rtl/>
        </w:rPr>
        <w:t>طفلک</w:t>
      </w:r>
      <w:r>
        <w:rPr>
          <w:rFonts w:ascii="Arial" w:eastAsia="Times New Roman" w:hAnsi="Arial" w:cs="Arial" w:hint="cs"/>
          <w:sz w:val="28"/>
          <w:szCs w:val="28"/>
          <w:rtl/>
        </w:rPr>
        <w:t>(         )،</w:t>
      </w:r>
      <w:r w:rsidRPr="00966ACF">
        <w:rPr>
          <w:rFonts w:ascii="Arial" w:eastAsia="Times New Roman" w:hAnsi="Arial" w:cs="Arial"/>
          <w:sz w:val="28"/>
          <w:szCs w:val="28"/>
          <w:rtl/>
        </w:rPr>
        <w:t xml:space="preserve">آزادگان </w:t>
      </w:r>
      <w:r>
        <w:rPr>
          <w:rFonts w:ascii="Arial" w:eastAsia="Times New Roman" w:hAnsi="Arial" w:cs="Arial" w:hint="cs"/>
          <w:sz w:val="28"/>
          <w:szCs w:val="28"/>
          <w:rtl/>
        </w:rPr>
        <w:t>(         )،</w:t>
      </w:r>
      <w:r w:rsidRPr="00966ACF">
        <w:rPr>
          <w:rFonts w:ascii="Arial" w:eastAsia="Times New Roman" w:hAnsi="Arial" w:cs="Arial"/>
          <w:sz w:val="28"/>
          <w:szCs w:val="28"/>
          <w:rtl/>
        </w:rPr>
        <w:t>سعی</w:t>
      </w:r>
      <w:r>
        <w:rPr>
          <w:rFonts w:ascii="Arial" w:eastAsia="Times New Roman" w:hAnsi="Arial" w:cs="Arial" w:hint="cs"/>
          <w:sz w:val="28"/>
          <w:szCs w:val="28"/>
          <w:rtl/>
        </w:rPr>
        <w:t>(          )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۲۰-(( پول ا</w:t>
      </w:r>
      <w:r w:rsidR="00F6089F">
        <w:rPr>
          <w:rFonts w:ascii="Arial" w:eastAsia="Times New Roman" w:hAnsi="Arial" w:cs="Arial" w:hint="cs"/>
          <w:sz w:val="28"/>
          <w:szCs w:val="28"/>
          <w:rtl/>
        </w:rPr>
        <w:t>ر</w:t>
      </w:r>
      <w:r w:rsidRPr="00966ACF">
        <w:rPr>
          <w:rFonts w:ascii="Arial" w:eastAsia="Times New Roman" w:hAnsi="Arial" w:cs="Arial"/>
          <w:sz w:val="28"/>
          <w:szCs w:val="28"/>
          <w:rtl/>
        </w:rPr>
        <w:t>باب بدی است؛ اما خدمتگزار خوبی است))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 مفهوم عبارت را بنویسید.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ب) آریه های به کار رفته در این عبارت را بنویسید.</w:t>
      </w:r>
    </w:p>
    <w:p w:rsidR="00966ACF" w:rsidRPr="00F6089F" w:rsidRDefault="00966ACF" w:rsidP="00F6089F">
      <w:pPr>
        <w:bidi/>
        <w:rPr>
          <w:rFonts w:ascii="Arial" w:eastAsia="Times New Roman" w:hAnsi="Arial" w:cs="Arial"/>
          <w:sz w:val="16"/>
          <w:szCs w:val="16"/>
        </w:rPr>
      </w:pPr>
      <w:r w:rsidRPr="00966ACF">
        <w:rPr>
          <w:rFonts w:ascii="Arial" w:eastAsia="Times New Roman" w:hAnsi="Arial" w:cs="Arial"/>
          <w:sz w:val="28"/>
          <w:szCs w:val="28"/>
          <w:rtl/>
        </w:rPr>
        <w:lastRenderedPageBreak/>
        <w:t xml:space="preserve"> ج)گروه‌های اسمی را مشخص کنید و هسته و نوع وابسته‌ها را بنویسید.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۲۱- در جملات زیر کدام کلمات نقش قیدی دارند آنها را مشخص کنید.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 xml:space="preserve">الف) </w:t>
      </w:r>
      <w:r w:rsidR="00F6089F" w:rsidRPr="00966ACF">
        <w:rPr>
          <w:rFonts w:ascii="Arial" w:eastAsia="Times New Roman" w:hAnsi="Arial" w:cs="Arial"/>
          <w:sz w:val="28"/>
          <w:szCs w:val="28"/>
          <w:rtl/>
        </w:rPr>
        <w:t>دوباره چادر را برداشت</w:t>
      </w:r>
      <w:r w:rsidR="00F6089F">
        <w:rPr>
          <w:rFonts w:ascii="Arial" w:eastAsia="Times New Roman" w:hAnsi="Arial" w:cs="Arial" w:hint="cs"/>
          <w:sz w:val="28"/>
          <w:szCs w:val="28"/>
          <w:rtl/>
        </w:rPr>
        <w:t xml:space="preserve">                                        </w:t>
      </w:r>
      <w:r w:rsidRPr="00966ACF">
        <w:rPr>
          <w:rFonts w:ascii="Arial" w:eastAsia="Times New Roman" w:hAnsi="Arial" w:cs="Arial"/>
          <w:sz w:val="28"/>
          <w:szCs w:val="28"/>
          <w:rtl/>
        </w:rPr>
        <w:t xml:space="preserve">ب) ای مفضل اکنون تأمل کن. 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پ) مفضل اندوهناک به نزد امام صادق (ع) رفت .</w:t>
      </w:r>
      <w:r w:rsidR="00F6089F">
        <w:rPr>
          <w:rFonts w:ascii="Arial" w:eastAsia="Times New Roman" w:hAnsi="Arial" w:cs="Arial" w:hint="cs"/>
          <w:sz w:val="28"/>
          <w:szCs w:val="28"/>
          <w:rtl/>
        </w:rPr>
        <w:t xml:space="preserve">             </w:t>
      </w:r>
      <w:r w:rsidRPr="00966ACF">
        <w:rPr>
          <w:rFonts w:ascii="Arial" w:eastAsia="Times New Roman" w:hAnsi="Arial" w:cs="Arial"/>
          <w:sz w:val="28"/>
          <w:szCs w:val="28"/>
          <w:rtl/>
        </w:rPr>
        <w:t>ج )دائما یکسان نباشد حال دوران غم مخور.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 xml:space="preserve">د) </w:t>
      </w:r>
      <w:r w:rsidR="00F6089F" w:rsidRPr="00966ACF">
        <w:rPr>
          <w:rFonts w:ascii="Arial" w:eastAsia="Times New Roman" w:hAnsi="Arial" w:cs="Arial"/>
          <w:sz w:val="28"/>
          <w:szCs w:val="28"/>
          <w:rtl/>
        </w:rPr>
        <w:t>بی‌گمان امروز فصلی از تکرار تاریخ است.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۲۲- در کدام بیت‌ها پرسش انکاری به کار رفته است.</w:t>
      </w:r>
    </w:p>
    <w:p w:rsidR="00F6089F" w:rsidRDefault="00966ACF" w:rsidP="00F6089F">
      <w:pPr>
        <w:bidi/>
        <w:rPr>
          <w:rFonts w:ascii="Arial" w:eastAsia="Times New Roman" w:hAnsi="Arial" w:cs="Arial"/>
          <w:sz w:val="28"/>
          <w:szCs w:val="28"/>
          <w:rtl/>
        </w:rPr>
      </w:pPr>
      <w:r w:rsidRPr="00966ACF">
        <w:rPr>
          <w:rFonts w:ascii="Arial" w:eastAsia="Times New Roman" w:hAnsi="Arial" w:cs="Arial"/>
          <w:sz w:val="28"/>
          <w:szCs w:val="28"/>
          <w:rtl/>
        </w:rPr>
        <w:t xml:space="preserve"> الف) آب چه دانست که او گوهر گوینده شود /خاک چه دانست که او غمزه غمازه شود.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ب) چه تواند که دهد میوه الوان از چوب/یا که داند که برآرد گل صد برگ‌از خاک.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ج) چه اشکال دارد در آینه‌ها/جمال خدا را زیارت کنیم.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د) به چه چیز تواضع می‌کرد برای خدا و تضرع می‌کرد نزد او؟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 xml:space="preserve">۲۳- نوع ردیف را در هر بیت مشخص کنید. 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 آمدی جانم به قربانت ولی حالا چرا/ بی‌وفا حالا که من افتاده ام از پا چرا.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ب) درب گنجه گر فراز آمده است /دمب گربه که دراز آمده است.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۲۴- با توجه به عبارت زیر به سوالات پاسخ دهید.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رودخانه ماند و نظاره کرد که چگونه حیات حقیقی مردان خدا ،ققنوس وار از میان خاکستر نخل‌های نیم سوخته ،خانه‌های ویران، اتومبیل‌های آتش گرفته و کشتی‌های به گل نشسته سر برآورده 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الف)عبارت بالا را معنی کنید.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ب) در عبارت ارکان تشبیه را مشخص کنید.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ج) مفهوم کنایه(( کشتی به گل نشسته)) چیست؟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۲۵- ((چه گویی در حق فلان عابد که دیگران در حق وی به طعنه سخن‌ها گفته‌اند. گفت: بر ظاهرش عیب نمی‌بینم و در باطنش غیب نمی‌دانم))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الف)عبارت دا معنی کنید.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ب)آرایه تضاد را مشخص کنید.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ج) بین کلمات((عیب و غیب))چه نوع جناسی وجود دارد؟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۲۶- صفت‌های سنجشی را در بیت‌های زیر مشخص کنید.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 این مطلع آمد خوب تر از عقد مروارید تر/چون طوطی طبعم شکر از نطق گویا ریخته.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ب) عاقبت‌اندیش‌ترین کودکی دشمن او بود از ایشان یکی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 xml:space="preserve">ج)یار بد بدتر بود از مار بد 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د) عاشقان او ز خوبان خوبتر/خوش‌تر و زیباتر و محبوب‌تر</w:t>
      </w:r>
    </w:p>
    <w:p w:rsidR="00F6089F" w:rsidRDefault="00F6089F" w:rsidP="00F6089F">
      <w:pPr>
        <w:bidi/>
        <w:rPr>
          <w:rFonts w:ascii="Arial" w:eastAsia="Times New Roman" w:hAnsi="Arial" w:cs="Arial"/>
          <w:sz w:val="28"/>
          <w:szCs w:val="28"/>
          <w:rtl/>
        </w:rPr>
      </w:pPr>
      <w:r>
        <w:rPr>
          <w:rFonts w:ascii="Arial" w:eastAsia="Times New Roman" w:hAnsi="Arial" w:cs="Arial"/>
          <w:sz w:val="28"/>
          <w:szCs w:val="28"/>
        </w:rPr>
        <w:br/>
      </w:r>
      <w:r w:rsidR="00966ACF" w:rsidRPr="00966ACF">
        <w:rPr>
          <w:rFonts w:ascii="Arial" w:eastAsia="Times New Roman" w:hAnsi="Arial" w:cs="Arial"/>
          <w:sz w:val="28"/>
          <w:szCs w:val="28"/>
          <w:rtl/>
        </w:rPr>
        <w:t>۲۷- به ترتیب شعر(( آشنای غریبان و میلاد گل)) درباره چه کسانی سروده شده‌اند وهر کدام را باید با چه لحنی خواند؟</w:t>
      </w:r>
      <w:r>
        <w:rPr>
          <w:rFonts w:ascii="Arial" w:eastAsia="Times New Roman" w:hAnsi="Arial" w:cs="Arial"/>
          <w:sz w:val="28"/>
          <w:szCs w:val="28"/>
        </w:rPr>
        <w:br/>
      </w:r>
      <w:r w:rsidR="00966ACF" w:rsidRPr="00966ACF">
        <w:rPr>
          <w:rFonts w:ascii="Arial" w:eastAsia="Times New Roman" w:hAnsi="Arial" w:cs="Arial"/>
          <w:sz w:val="28"/>
          <w:szCs w:val="28"/>
          <w:rtl/>
        </w:rPr>
        <w:t>۲۸- ((فردا جاهیت خواهد بود چنانکه مقربان آسمان به تو نازند .))با توجه به عبارت بالا به سوالات پاسخ دهید.</w:t>
      </w:r>
      <w:r w:rsidR="00966ACF" w:rsidRPr="00966ACF">
        <w:rPr>
          <w:rFonts w:ascii="Arial" w:eastAsia="Times New Roman" w:hAnsi="Arial" w:cs="Arial"/>
          <w:sz w:val="28"/>
          <w:szCs w:val="28"/>
        </w:rPr>
        <w:br/>
      </w:r>
      <w:r w:rsidR="00966ACF" w:rsidRPr="00966ACF">
        <w:rPr>
          <w:rFonts w:ascii="Arial" w:eastAsia="Times New Roman" w:hAnsi="Arial" w:cs="Arial"/>
          <w:sz w:val="28"/>
          <w:szCs w:val="28"/>
          <w:rtl/>
        </w:rPr>
        <w:t xml:space="preserve">الف) عبارت را معنی کنید. </w:t>
      </w:r>
      <w:r w:rsidR="00966ACF" w:rsidRPr="00966ACF">
        <w:rPr>
          <w:rFonts w:ascii="Arial" w:eastAsia="Times New Roman" w:hAnsi="Arial" w:cs="Arial"/>
          <w:sz w:val="28"/>
          <w:szCs w:val="28"/>
        </w:rPr>
        <w:br/>
      </w:r>
      <w:r w:rsidR="00966ACF" w:rsidRPr="00966ACF">
        <w:rPr>
          <w:rFonts w:ascii="Arial" w:eastAsia="Times New Roman" w:hAnsi="Arial" w:cs="Arial"/>
          <w:sz w:val="28"/>
          <w:szCs w:val="28"/>
          <w:rtl/>
        </w:rPr>
        <w:t>ب) منظور از ((فردا و مقربان)) چیست؟</w:t>
      </w:r>
      <w:r w:rsidR="00966ACF" w:rsidRPr="00966ACF">
        <w:rPr>
          <w:rFonts w:ascii="Arial" w:eastAsia="Times New Roman" w:hAnsi="Arial" w:cs="Arial"/>
          <w:sz w:val="28"/>
          <w:szCs w:val="28"/>
        </w:rPr>
        <w:br/>
      </w:r>
      <w:r w:rsidR="00966ACF" w:rsidRPr="00966ACF">
        <w:rPr>
          <w:rFonts w:ascii="Arial" w:eastAsia="Times New Roman" w:hAnsi="Arial" w:cs="Arial"/>
          <w:sz w:val="28"/>
          <w:szCs w:val="28"/>
          <w:rtl/>
        </w:rPr>
        <w:lastRenderedPageBreak/>
        <w:t>ج) زمان فعل ((خواهد بود و بنازند)) را بنویسید.</w:t>
      </w:r>
      <w:r w:rsidR="00966ACF" w:rsidRPr="00966ACF">
        <w:rPr>
          <w:rFonts w:ascii="Arial" w:eastAsia="Times New Roman" w:hAnsi="Arial" w:cs="Arial"/>
          <w:sz w:val="28"/>
          <w:szCs w:val="28"/>
        </w:rPr>
        <w:br/>
      </w:r>
      <w:r w:rsidR="00966ACF" w:rsidRPr="00966ACF">
        <w:rPr>
          <w:rFonts w:ascii="Arial" w:eastAsia="Times New Roman" w:hAnsi="Arial" w:cs="Arial"/>
          <w:sz w:val="28"/>
          <w:szCs w:val="28"/>
          <w:rtl/>
        </w:rPr>
        <w:t>د) نقش دستوری(( ت)) در(( جاهلیت)) چیست؟</w:t>
      </w:r>
      <w:r>
        <w:rPr>
          <w:rFonts w:ascii="Arial" w:eastAsia="Times New Roman" w:hAnsi="Arial" w:cs="Arial"/>
          <w:sz w:val="28"/>
          <w:szCs w:val="28"/>
        </w:rPr>
        <w:br/>
      </w:r>
    </w:p>
    <w:p w:rsidR="00DF1C8C" w:rsidRPr="00966ACF" w:rsidRDefault="00966ACF" w:rsidP="00F6089F">
      <w:pPr>
        <w:bidi/>
        <w:rPr>
          <w:rFonts w:ascii="Arial" w:hAnsi="Arial" w:cs="Arial"/>
          <w:sz w:val="28"/>
          <w:szCs w:val="28"/>
        </w:rPr>
      </w:pPr>
      <w:r w:rsidRPr="00966ACF">
        <w:rPr>
          <w:rFonts w:ascii="Arial" w:eastAsia="Times New Roman" w:hAnsi="Arial" w:cs="Arial"/>
          <w:sz w:val="28"/>
          <w:szCs w:val="28"/>
          <w:rtl/>
        </w:rPr>
        <w:t>۲۹- با توجه به بیت‌های زیر به سوالات پاسخ دهید.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((میلاد گل و بهار جان آمد/ برخیز که عید می کشان آمد.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خاموش مباش زیر این خرقه/ بر جان جهان دوباره جان آمد.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گلزار ز عیش لاله باران شد/ سلطان زمین و آسمان آمد.))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الف)بیت اول به کدام واقعه اشاره میکند.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ب) به ترتیب منظور از((می کشان ،خرقه،جهان ،گلزار و سلطان زمین و آسمان ))چیست؟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ج)نقش دستوری ((عیش و لاله باران )) را بنویسید.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۳۰- با توجه به بیت‌های زیر به پرسش‌ها پاسخ دهید.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((پرسش تشنگی را تو آبی و جوابی/ ریگ‌های بیابان تو را می‌شناسند.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نام تو رخصت رویش است و طراوت/ زین سبب برگ و باران تو را می‌شناسند.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هم تو گل‌های این باغ را می‌شناسی/ هم تمام شهیدان تو را می‌شناسند.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اینک ای خوب فصل غریبی سرآمده/ چون تمام غریبان تو را می‌شناسند.))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الف) در بیت اول سه آرایه تشبیه وجود دارد آنها را پیدا کنید و بنویسید.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ب) منظور از ((گل‌ها و این باغ )) چیست؟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ج)در بیت آخر قید و تعداد جملات را مشخص کنید.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د)در بیت آخر یک آرایه ی((تشبیه و کنایه))مشخص کنید.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  <w:r w:rsidRPr="00966ACF">
        <w:rPr>
          <w:rFonts w:ascii="Arial" w:eastAsia="Times New Roman" w:hAnsi="Arial" w:cs="Arial"/>
          <w:sz w:val="28"/>
          <w:szCs w:val="28"/>
          <w:rtl/>
        </w:rPr>
        <w:t>و)در بیت دوم، جمله اول گروه های اسمی را مشخص کنید.</w:t>
      </w:r>
      <w:r w:rsidRPr="00966ACF">
        <w:rPr>
          <w:rFonts w:ascii="Arial" w:eastAsia="Times New Roman" w:hAnsi="Arial" w:cs="Arial"/>
          <w:sz w:val="28"/>
          <w:szCs w:val="28"/>
        </w:rPr>
        <w:br/>
      </w:r>
    </w:p>
    <w:sectPr w:rsidR="00DF1C8C" w:rsidRPr="00966ACF" w:rsidSect="00966ACF">
      <w:pgSz w:w="11909" w:h="16834" w:code="9"/>
      <w:pgMar w:top="720" w:right="720" w:bottom="720" w:left="72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66ACF"/>
    <w:rsid w:val="003A4E70"/>
    <w:rsid w:val="00457CD8"/>
    <w:rsid w:val="005A4E51"/>
    <w:rsid w:val="0089101A"/>
    <w:rsid w:val="00966ACF"/>
    <w:rsid w:val="00AC6221"/>
    <w:rsid w:val="00BC40C2"/>
    <w:rsid w:val="00CB421F"/>
    <w:rsid w:val="00DF1C8C"/>
    <w:rsid w:val="00F60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C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08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4</cp:revision>
  <dcterms:created xsi:type="dcterms:W3CDTF">2025-03-02T15:19:00Z</dcterms:created>
  <dcterms:modified xsi:type="dcterms:W3CDTF">2025-03-02T15:53:00Z</dcterms:modified>
</cp:coreProperties>
</file>